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26" w:rsidRDefault="004369D5" w:rsidP="00355919">
      <w:pPr>
        <w:tabs>
          <w:tab w:val="left" w:pos="6640"/>
          <w:tab w:val="left" w:pos="9400"/>
        </w:tabs>
        <w:spacing w:before="20" w:after="0" w:line="433" w:lineRule="exact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CL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EA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NE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Q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UEST</w:t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2"/>
            <w:sz w:val="24"/>
            <w:szCs w:val="24"/>
          </w:rPr>
          <w:id w:val="1723596930"/>
          <w:placeholder>
            <w:docPart w:val="DefaultPlaceholder_22675705"/>
          </w:placeholder>
          <w:showingPlcHdr/>
          <w:date w:fullDate="2016-06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B44F09" w:rsidRPr="00E316E4">
            <w:rPr>
              <w:rStyle w:val="PlaceholderText"/>
            </w:rPr>
            <w:t>Click here to enter a date.</w:t>
          </w:r>
        </w:sdtContent>
      </w:sdt>
    </w:p>
    <w:p w:rsidR="00EE2D26" w:rsidRDefault="00EE2D26">
      <w:pPr>
        <w:spacing w:before="7" w:after="0" w:line="280" w:lineRule="exact"/>
        <w:rPr>
          <w:sz w:val="28"/>
          <w:szCs w:val="28"/>
        </w:rPr>
      </w:pPr>
    </w:p>
    <w:p w:rsidR="00EE2D26" w:rsidRDefault="00E46082" w:rsidP="00E46082">
      <w:pPr>
        <w:spacing w:before="4" w:after="0" w:line="280" w:lineRule="exact"/>
        <w:ind w:left="9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Please mark the type of RMA needed (type an X </w:t>
      </w:r>
      <w:r w:rsidR="00247935">
        <w:rPr>
          <w:rFonts w:ascii="Calibri" w:eastAsia="Calibri" w:hAnsi="Calibri" w:cs="Calibri"/>
          <w:b/>
          <w:bCs/>
          <w:sz w:val="24"/>
          <w:szCs w:val="24"/>
        </w:rPr>
        <w:t>in the space provided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</w:p>
    <w:p w:rsidR="00B14F9D" w:rsidRDefault="00B14F9D" w:rsidP="00B14F9D">
      <w:pPr>
        <w:spacing w:before="4" w:after="0" w:line="280" w:lineRule="exact"/>
        <w:rPr>
          <w:rFonts w:ascii="Calibri" w:eastAsia="Calibri" w:hAnsi="Calibri" w:cs="Calibri"/>
          <w:bCs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300"/>
        <w:gridCol w:w="450"/>
      </w:tblGrid>
      <w:tr w:rsidR="00B14F9D" w:rsidTr="001073D9">
        <w:tc>
          <w:tcPr>
            <w:tcW w:w="6300" w:type="dxa"/>
            <w:vAlign w:val="center"/>
          </w:tcPr>
          <w:p w:rsidR="00B14F9D" w:rsidRPr="004369D5" w:rsidRDefault="00B14F9D" w:rsidP="00B14F9D">
            <w:pPr>
              <w:spacing w:before="4" w:line="280" w:lineRule="exact"/>
              <w:ind w:left="9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369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Advanced Replacement</w:t>
            </w:r>
            <w:r w:rsidRPr="004369D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(We ship first, security required)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14F9D" w:rsidRDefault="00B14F9D" w:rsidP="00B14F9D">
            <w:pPr>
              <w:spacing w:before="4" w:line="280" w:lineRule="exact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14F9D" w:rsidTr="001073D9">
        <w:tc>
          <w:tcPr>
            <w:tcW w:w="6300" w:type="dxa"/>
            <w:vAlign w:val="center"/>
          </w:tcPr>
          <w:p w:rsidR="00B14F9D" w:rsidRPr="004369D5" w:rsidRDefault="00B14F9D" w:rsidP="00B14F9D">
            <w:pPr>
              <w:spacing w:before="4" w:line="280" w:lineRule="exact"/>
              <w:ind w:left="9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369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Await Return</w:t>
            </w:r>
            <w:r w:rsidRPr="004369D5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</w:r>
            <w:r w:rsidR="00591F2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   </w:t>
            </w:r>
            <w:r w:rsidRPr="004369D5">
              <w:rPr>
                <w:rFonts w:ascii="Calibri" w:eastAsia="Calibri" w:hAnsi="Calibri" w:cs="Calibri"/>
                <w:bCs/>
                <w:sz w:val="24"/>
                <w:szCs w:val="24"/>
              </w:rPr>
              <w:t>(You ship first, no security required)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14F9D" w:rsidRDefault="00B14F9D" w:rsidP="00B14F9D">
            <w:pPr>
              <w:spacing w:before="4" w:line="280" w:lineRule="exact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B14F9D" w:rsidTr="001073D9">
        <w:tc>
          <w:tcPr>
            <w:tcW w:w="6300" w:type="dxa"/>
            <w:vAlign w:val="center"/>
          </w:tcPr>
          <w:p w:rsidR="00B14F9D" w:rsidRPr="004369D5" w:rsidRDefault="00B14F9D" w:rsidP="00B14F9D">
            <w:pPr>
              <w:spacing w:before="4" w:line="280" w:lineRule="exact"/>
              <w:ind w:left="9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369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Non Warranty Repair</w:t>
            </w:r>
            <w:r w:rsidRPr="004369D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1073D9" w:rsidRPr="004369D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</w:t>
            </w:r>
            <w:r w:rsidRPr="004369D5">
              <w:rPr>
                <w:rFonts w:ascii="Calibri" w:eastAsia="Calibri" w:hAnsi="Calibri" w:cs="Calibri"/>
                <w:bCs/>
                <w:sz w:val="24"/>
                <w:szCs w:val="24"/>
              </w:rPr>
              <w:t>(Payment in advance required)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14F9D" w:rsidRDefault="00B14F9D" w:rsidP="00B14F9D">
            <w:pPr>
              <w:spacing w:before="4" w:line="280" w:lineRule="exact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:rsidR="00B14F9D" w:rsidRPr="00E46082" w:rsidRDefault="00B14F9D" w:rsidP="00E46082">
      <w:pPr>
        <w:spacing w:before="4" w:after="0" w:line="280" w:lineRule="exact"/>
        <w:ind w:left="90"/>
        <w:rPr>
          <w:rFonts w:ascii="Calibri" w:eastAsia="Calibri" w:hAnsi="Calibri" w:cs="Calibri"/>
          <w:bCs/>
          <w:sz w:val="24"/>
          <w:szCs w:val="24"/>
        </w:rPr>
      </w:pPr>
    </w:p>
    <w:p w:rsidR="00E46082" w:rsidRDefault="00E46082">
      <w:pPr>
        <w:spacing w:before="4" w:after="0" w:line="280" w:lineRule="exact"/>
        <w:rPr>
          <w:sz w:val="28"/>
          <w:szCs w:val="28"/>
        </w:rPr>
      </w:pPr>
    </w:p>
    <w:p w:rsidR="00EE2D26" w:rsidRDefault="004369D5" w:rsidP="00591F23">
      <w:pPr>
        <w:tabs>
          <w:tab w:val="left" w:pos="5220"/>
        </w:tabs>
        <w:spacing w:before="11" w:after="0" w:line="289" w:lineRule="exact"/>
        <w:ind w:left="2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591F23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591F23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4410"/>
        <w:gridCol w:w="720"/>
        <w:gridCol w:w="5130"/>
      </w:tblGrid>
      <w:tr w:rsidR="00247935" w:rsidTr="00623819">
        <w:trPr>
          <w:trHeight w:hRule="exact" w:val="3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330DF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Na</w:t>
            </w: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Pr="00B63B35" w:rsidRDefault="0024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330DF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Na</w:t>
            </w: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Default="0024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</w:tr>
      <w:tr w:rsidR="00247935" w:rsidTr="00623819">
        <w:trPr>
          <w:trHeight w:hRule="exact" w:val="3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330DF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E</w:t>
            </w: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a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il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Pr="00B63B35" w:rsidRDefault="0024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330DF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E</w:t>
            </w: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a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il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Default="0024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</w:tr>
      <w:tr w:rsidR="00247935" w:rsidTr="00623819">
        <w:trPr>
          <w:trHeight w:hRule="exact" w:val="3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330DF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P</w:t>
            </w: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hon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Pr="00B63B35" w:rsidRDefault="0024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330DF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P</w:t>
            </w: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hon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Default="0024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</w:tr>
    </w:tbl>
    <w:p w:rsidR="00EE2D26" w:rsidRDefault="00EE2D26">
      <w:pPr>
        <w:spacing w:before="4" w:after="0" w:line="280" w:lineRule="exact"/>
        <w:rPr>
          <w:sz w:val="28"/>
          <w:szCs w:val="28"/>
        </w:rPr>
      </w:pPr>
    </w:p>
    <w:p w:rsidR="00EE2D26" w:rsidRDefault="004369D5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2C07">
        <w:rPr>
          <w:rFonts w:ascii="Calibri" w:eastAsia="Calibri" w:hAnsi="Calibri" w:cs="Calibri"/>
          <w:spacing w:val="1"/>
          <w:sz w:val="24"/>
          <w:szCs w:val="24"/>
        </w:rPr>
        <w:t>security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fee</w:t>
      </w:r>
      <w:r>
        <w:rPr>
          <w:rFonts w:ascii="Calibri" w:eastAsia="Calibri" w:hAnsi="Calibri" w:cs="Calibri"/>
          <w:sz w:val="24"/>
          <w:szCs w:val="24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4"/>
        <w:gridCol w:w="9450"/>
      </w:tblGrid>
      <w:tr w:rsidR="00164917" w:rsidTr="00B44F09">
        <w:trPr>
          <w:trHeight w:hRule="exact" w:val="38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17" w:rsidRPr="00330DF5" w:rsidRDefault="00164917" w:rsidP="00B44F0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C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o</w:t>
            </w: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pan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y</w:t>
            </w:r>
            <w:r w:rsidRPr="00330DF5">
              <w:rPr>
                <w:rFonts w:ascii="Calibri" w:eastAsia="Calibri" w:hAnsi="Calibri" w:cs="Calibri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Na</w:t>
            </w: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4917" w:rsidRDefault="00164917" w:rsidP="00C017D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</w:tr>
      <w:tr w:rsidR="00164917" w:rsidTr="00B44F09">
        <w:trPr>
          <w:trHeight w:hRule="exact" w:val="36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17" w:rsidRPr="00330DF5" w:rsidRDefault="00164917" w:rsidP="00591F2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 w:rsidRPr="00330DF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dd</w:t>
            </w:r>
            <w:r w:rsidRPr="00330DF5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330DF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330DF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s</w:t>
            </w:r>
            <w:r w:rsidRPr="00330DF5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4917" w:rsidRDefault="00164917" w:rsidP="001649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4917" w:rsidTr="00B44F09">
        <w:trPr>
          <w:trHeight w:hRule="exact" w:val="36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917" w:rsidRPr="00330DF5" w:rsidRDefault="00164917" w:rsidP="00B44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z w:val="20"/>
                <w:szCs w:val="20"/>
              </w:rPr>
              <w:t>City, State, ZIP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4917" w:rsidRDefault="00164917" w:rsidP="00C01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E2D26" w:rsidRDefault="00EE2D26">
      <w:pPr>
        <w:spacing w:before="4" w:after="0" w:line="280" w:lineRule="exact"/>
        <w:rPr>
          <w:sz w:val="28"/>
          <w:szCs w:val="28"/>
        </w:rPr>
      </w:pPr>
    </w:p>
    <w:p w:rsidR="00EE2D26" w:rsidRDefault="004369D5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4"/>
        <w:gridCol w:w="9450"/>
      </w:tblGrid>
      <w:tr w:rsidR="00247935" w:rsidTr="00623819">
        <w:trPr>
          <w:trHeight w:hRule="exact" w:val="38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330DF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C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o</w:t>
            </w: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pan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y</w:t>
            </w:r>
            <w:r w:rsidRPr="00330DF5">
              <w:rPr>
                <w:rFonts w:ascii="Calibri" w:eastAsia="Calibri" w:hAnsi="Calibri" w:cs="Calibri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Na</w:t>
            </w: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Default="0024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</w:tr>
      <w:tr w:rsidR="00247935" w:rsidTr="00623819">
        <w:trPr>
          <w:trHeight w:hRule="exact" w:val="36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591F2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 w:rsidRPr="00330DF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dd</w:t>
            </w:r>
            <w:r w:rsidRPr="00330DF5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330DF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330DF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s</w:t>
            </w:r>
            <w:r w:rsidRPr="00330DF5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Default="002479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7935" w:rsidTr="00623819">
        <w:trPr>
          <w:trHeight w:hRule="exact" w:val="36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330DF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z w:val="20"/>
                <w:szCs w:val="20"/>
              </w:rPr>
              <w:t>City, State, ZIP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Default="002479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E2D26" w:rsidRDefault="00EE2D26">
      <w:pPr>
        <w:spacing w:before="4" w:after="0" w:line="280" w:lineRule="exact"/>
        <w:rPr>
          <w:sz w:val="28"/>
          <w:szCs w:val="28"/>
        </w:rPr>
      </w:pPr>
    </w:p>
    <w:p w:rsidR="00595C4F" w:rsidRDefault="00595C4F" w:rsidP="00595C4F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Contact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4410"/>
      </w:tblGrid>
      <w:tr w:rsidR="00247935" w:rsidTr="004369D5">
        <w:trPr>
          <w:trHeight w:hRule="exact" w:val="3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330DF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Na</w:t>
            </w:r>
            <w:r w:rsidRPr="00330DF5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330DF5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Default="00247935" w:rsidP="00B849D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</w:tr>
      <w:tr w:rsidR="00247935" w:rsidTr="004369D5">
        <w:trPr>
          <w:trHeight w:hRule="exact" w:val="3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35" w:rsidRPr="00330DF5" w:rsidRDefault="00247935" w:rsidP="00761A2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DF5">
              <w:rPr>
                <w:rFonts w:ascii="Calibri" w:eastAsia="Calibri" w:hAnsi="Calibri" w:cs="Calibri"/>
                <w:b/>
                <w:sz w:val="20"/>
                <w:szCs w:val="20"/>
              </w:rPr>
              <w:t>Phone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935" w:rsidRDefault="00247935" w:rsidP="00B849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E2D26" w:rsidRDefault="00EE2D26">
      <w:pPr>
        <w:spacing w:after="0" w:line="200" w:lineRule="exact"/>
        <w:rPr>
          <w:sz w:val="20"/>
          <w:szCs w:val="20"/>
        </w:rPr>
      </w:pPr>
    </w:p>
    <w:p w:rsidR="00EE2D26" w:rsidRDefault="00EE2D26">
      <w:pPr>
        <w:spacing w:before="4" w:after="0" w:line="200" w:lineRule="exact"/>
        <w:rPr>
          <w:sz w:val="20"/>
          <w:szCs w:val="20"/>
        </w:rPr>
      </w:pPr>
    </w:p>
    <w:p w:rsidR="00EE2D26" w:rsidRDefault="004369D5">
      <w:pPr>
        <w:tabs>
          <w:tab w:val="left" w:pos="2560"/>
          <w:tab w:val="left" w:pos="5180"/>
        </w:tabs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9"/>
        <w:gridCol w:w="2609"/>
        <w:gridCol w:w="6048"/>
      </w:tblGrid>
      <w:tr w:rsidR="00EE2D26" w:rsidTr="00623819">
        <w:trPr>
          <w:trHeight w:hRule="exact" w:val="30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</w:tr>
      <w:tr w:rsidR="00EE2D26" w:rsidTr="00623819">
        <w:trPr>
          <w:trHeight w:hRule="exact" w:val="30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</w:tr>
      <w:tr w:rsidR="00EE2D26" w:rsidTr="00623819">
        <w:trPr>
          <w:trHeight w:hRule="exact" w:val="30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</w:tr>
      <w:tr w:rsidR="00EE2D26" w:rsidTr="00623819">
        <w:trPr>
          <w:trHeight w:hRule="exact" w:val="305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</w:tr>
      <w:tr w:rsidR="00EE2D26" w:rsidTr="00623819">
        <w:trPr>
          <w:trHeight w:hRule="exact" w:val="30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2D26" w:rsidRDefault="00EE2D26"/>
        </w:tc>
      </w:tr>
    </w:tbl>
    <w:p w:rsidR="00EE2D26" w:rsidRDefault="00EE2D26">
      <w:pPr>
        <w:spacing w:before="4" w:after="0" w:line="280" w:lineRule="exact"/>
        <w:rPr>
          <w:sz w:val="28"/>
          <w:szCs w:val="28"/>
        </w:rPr>
      </w:pPr>
    </w:p>
    <w:p w:rsidR="00EE2D26" w:rsidRDefault="004369D5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hyperlink r:id="rId4"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up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@c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com</w:t>
        </w:r>
      </w:hyperlink>
    </w:p>
    <w:p w:rsidR="00EE2D26" w:rsidRDefault="00EE2D26">
      <w:pPr>
        <w:spacing w:before="19" w:after="0" w:line="200" w:lineRule="exact"/>
        <w:rPr>
          <w:sz w:val="20"/>
          <w:szCs w:val="20"/>
        </w:rPr>
      </w:pPr>
    </w:p>
    <w:p w:rsidR="00EE2D26" w:rsidRPr="00595C4F" w:rsidRDefault="004369D5">
      <w:pPr>
        <w:spacing w:before="30" w:after="0" w:line="239" w:lineRule="auto"/>
        <w:ind w:left="220" w:right="324"/>
        <w:rPr>
          <w:rFonts w:ascii="Calibri" w:eastAsia="Calibri" w:hAnsi="Calibri" w:cs="Calibri"/>
          <w:sz w:val="20"/>
          <w:szCs w:val="20"/>
        </w:rPr>
      </w:pPr>
      <w:r w:rsidRPr="00595C4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po</w:t>
      </w:r>
      <w:r w:rsidRPr="00595C4F">
        <w:rPr>
          <w:rFonts w:ascii="Calibri" w:eastAsia="Calibri" w:hAnsi="Calibri" w:cs="Calibri"/>
          <w:sz w:val="20"/>
          <w:szCs w:val="20"/>
        </w:rPr>
        <w:t>n</w:t>
      </w:r>
      <w:r w:rsidRPr="00595C4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no</w:t>
      </w:r>
      <w:r w:rsidRPr="00595C4F">
        <w:rPr>
          <w:rFonts w:ascii="Calibri" w:eastAsia="Calibri" w:hAnsi="Calibri" w:cs="Calibri"/>
          <w:sz w:val="20"/>
          <w:szCs w:val="20"/>
        </w:rPr>
        <w:t>ti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95C4F">
        <w:rPr>
          <w:rFonts w:ascii="Calibri" w:eastAsia="Calibri" w:hAnsi="Calibri" w:cs="Calibri"/>
          <w:sz w:val="20"/>
          <w:szCs w:val="20"/>
        </w:rPr>
        <w:t>ic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95C4F">
        <w:rPr>
          <w:rFonts w:ascii="Calibri" w:eastAsia="Calibri" w:hAnsi="Calibri" w:cs="Calibri"/>
          <w:sz w:val="20"/>
          <w:szCs w:val="20"/>
        </w:rPr>
        <w:t>tion</w:t>
      </w:r>
      <w:r w:rsidRPr="00595C4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95C4F">
        <w:rPr>
          <w:rFonts w:ascii="Calibri" w:eastAsia="Calibri" w:hAnsi="Calibri" w:cs="Calibri"/>
          <w:sz w:val="20"/>
          <w:szCs w:val="20"/>
        </w:rPr>
        <w:t>f</w:t>
      </w:r>
      <w:r w:rsidRPr="00595C4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t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95C4F">
        <w:rPr>
          <w:rFonts w:ascii="Calibri" w:eastAsia="Calibri" w:hAnsi="Calibri" w:cs="Calibri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595C4F">
        <w:rPr>
          <w:rFonts w:ascii="Calibri" w:eastAsia="Calibri" w:hAnsi="Calibri" w:cs="Calibri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z w:val="20"/>
          <w:szCs w:val="20"/>
        </w:rPr>
        <w:t>r</w:t>
      </w:r>
      <w:r w:rsidRPr="00595C4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t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95C4F">
        <w:rPr>
          <w:rFonts w:ascii="Calibri" w:eastAsia="Calibri" w:hAnsi="Calibri" w:cs="Calibri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RMA</w:t>
      </w:r>
      <w:r w:rsidRPr="00595C4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pa</w:t>
      </w:r>
      <w:r w:rsidRPr="00595C4F">
        <w:rPr>
          <w:rFonts w:ascii="Calibri" w:eastAsia="Calibri" w:hAnsi="Calibri" w:cs="Calibri"/>
          <w:sz w:val="20"/>
          <w:szCs w:val="20"/>
        </w:rPr>
        <w:t>rt</w:t>
      </w:r>
      <w:r w:rsidRPr="00595C4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95C4F">
        <w:rPr>
          <w:rFonts w:ascii="Calibri" w:eastAsia="Calibri" w:hAnsi="Calibri" w:cs="Calibri"/>
          <w:sz w:val="20"/>
          <w:szCs w:val="20"/>
        </w:rPr>
        <w:t>t</w:t>
      </w:r>
      <w:r w:rsidRPr="00595C4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will</w:t>
      </w:r>
      <w:r w:rsidRPr="00595C4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c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595C4F">
        <w:rPr>
          <w:rFonts w:ascii="Calibri" w:eastAsia="Calibri" w:hAnsi="Calibri" w:cs="Calibri"/>
          <w:sz w:val="20"/>
          <w:szCs w:val="20"/>
        </w:rPr>
        <w:t>t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95C4F">
        <w:rPr>
          <w:rFonts w:ascii="Calibri" w:eastAsia="Calibri" w:hAnsi="Calibri" w:cs="Calibri"/>
          <w:sz w:val="20"/>
          <w:szCs w:val="20"/>
        </w:rPr>
        <w:t>ct</w:t>
      </w:r>
      <w:r w:rsidRPr="00595C4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595C4F">
        <w:rPr>
          <w:rFonts w:ascii="Calibri" w:eastAsia="Calibri" w:hAnsi="Calibri" w:cs="Calibri"/>
          <w:sz w:val="20"/>
          <w:szCs w:val="20"/>
        </w:rPr>
        <w:t>u</w:t>
      </w:r>
      <w:r w:rsidRPr="00595C4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595C4F">
        <w:rPr>
          <w:rFonts w:ascii="Calibri" w:eastAsia="Calibri" w:hAnsi="Calibri" w:cs="Calibri"/>
          <w:sz w:val="20"/>
          <w:szCs w:val="20"/>
        </w:rPr>
        <w:t>it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95C4F">
        <w:rPr>
          <w:rFonts w:ascii="Calibri" w:eastAsia="Calibri" w:hAnsi="Calibri" w:cs="Calibri"/>
          <w:sz w:val="20"/>
          <w:szCs w:val="20"/>
        </w:rPr>
        <w:t>in</w:t>
      </w:r>
      <w:r w:rsidRPr="00595C4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  <w:u w:val="single" w:color="000000"/>
        </w:rPr>
        <w:t>48</w:t>
      </w:r>
      <w:r w:rsidRPr="00595C4F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hou</w:t>
      </w:r>
      <w:r w:rsidRPr="00595C4F"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 w:rsidRPr="00595C4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to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r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95C4F">
        <w:rPr>
          <w:rFonts w:ascii="Calibri" w:eastAsia="Calibri" w:hAnsi="Calibri" w:cs="Calibri"/>
          <w:sz w:val="20"/>
          <w:szCs w:val="20"/>
        </w:rPr>
        <w:t>t</w:t>
      </w:r>
      <w:r w:rsidRPr="00595C4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add</w:t>
      </w:r>
      <w:r w:rsidRPr="00595C4F">
        <w:rPr>
          <w:rFonts w:ascii="Calibri" w:eastAsia="Calibri" w:hAnsi="Calibri" w:cs="Calibri"/>
          <w:sz w:val="20"/>
          <w:szCs w:val="20"/>
        </w:rPr>
        <w:t>itio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595C4F">
        <w:rPr>
          <w:rFonts w:ascii="Calibri" w:eastAsia="Calibri" w:hAnsi="Calibri" w:cs="Calibri"/>
          <w:sz w:val="20"/>
          <w:szCs w:val="20"/>
        </w:rPr>
        <w:t>l</w:t>
      </w:r>
      <w:r w:rsidRPr="00595C4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i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95C4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95C4F">
        <w:rPr>
          <w:rFonts w:ascii="Calibri" w:eastAsia="Calibri" w:hAnsi="Calibri" w:cs="Calibri"/>
          <w:sz w:val="20"/>
          <w:szCs w:val="20"/>
        </w:rPr>
        <w:t>tion</w:t>
      </w:r>
      <w:r w:rsidRPr="00595C4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95C4F">
        <w:rPr>
          <w:rFonts w:ascii="Calibri" w:eastAsia="Calibri" w:hAnsi="Calibri" w:cs="Calibri"/>
          <w:sz w:val="20"/>
          <w:szCs w:val="20"/>
        </w:rPr>
        <w:t>r RMA</w:t>
      </w:r>
      <w:r w:rsidRPr="00595C4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95C4F">
        <w:rPr>
          <w:rFonts w:ascii="Calibri" w:eastAsia="Calibri" w:hAnsi="Calibri" w:cs="Calibri"/>
          <w:sz w:val="20"/>
          <w:szCs w:val="20"/>
        </w:rPr>
        <w:t>r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95C4F">
        <w:rPr>
          <w:rFonts w:ascii="Calibri" w:eastAsia="Calibri" w:hAnsi="Calibri" w:cs="Calibri"/>
          <w:sz w:val="20"/>
          <w:szCs w:val="20"/>
        </w:rPr>
        <w:t>c</w:t>
      </w:r>
      <w:r w:rsidRPr="00595C4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595C4F">
        <w:rPr>
          <w:rFonts w:ascii="Calibri" w:eastAsia="Calibri" w:hAnsi="Calibri" w:cs="Calibri"/>
          <w:sz w:val="20"/>
          <w:szCs w:val="20"/>
        </w:rPr>
        <w:t>i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95C4F">
        <w:rPr>
          <w:rFonts w:ascii="Calibri" w:eastAsia="Calibri" w:hAnsi="Calibri" w:cs="Calibri"/>
          <w:sz w:val="20"/>
          <w:szCs w:val="20"/>
        </w:rPr>
        <w:t>g</w:t>
      </w:r>
      <w:r w:rsidRPr="00595C4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95C4F">
        <w:rPr>
          <w:rFonts w:ascii="Calibri" w:eastAsia="Calibri" w:hAnsi="Calibri" w:cs="Calibri"/>
          <w:sz w:val="20"/>
          <w:szCs w:val="20"/>
        </w:rPr>
        <w:t>f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595C4F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z w:val="20"/>
          <w:szCs w:val="20"/>
        </w:rPr>
        <w:t>d</w:t>
      </w:r>
      <w:r w:rsidRPr="00595C4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595C4F">
        <w:rPr>
          <w:rFonts w:ascii="Calibri" w:eastAsia="Calibri" w:hAnsi="Calibri" w:cs="Calibri"/>
          <w:sz w:val="20"/>
          <w:szCs w:val="20"/>
        </w:rPr>
        <w:t>d</w:t>
      </w:r>
      <w:r w:rsidRPr="00595C4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95C4F">
        <w:rPr>
          <w:rFonts w:ascii="Calibri" w:eastAsia="Calibri" w:hAnsi="Calibri" w:cs="Calibri"/>
          <w:sz w:val="20"/>
          <w:szCs w:val="20"/>
        </w:rPr>
        <w:t>r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95C4F">
        <w:rPr>
          <w:rFonts w:ascii="Calibri" w:eastAsia="Calibri" w:hAnsi="Calibri" w:cs="Calibri"/>
          <w:sz w:val="20"/>
          <w:szCs w:val="20"/>
        </w:rPr>
        <w:t>i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95C4F">
        <w:rPr>
          <w:rFonts w:ascii="Calibri" w:eastAsia="Calibri" w:hAnsi="Calibri" w:cs="Calibri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595C4F">
        <w:rPr>
          <w:rFonts w:ascii="Calibri" w:eastAsia="Calibri" w:hAnsi="Calibri" w:cs="Calibri"/>
          <w:sz w:val="20"/>
          <w:szCs w:val="20"/>
        </w:rPr>
        <w:t>u</w:t>
      </w:r>
      <w:r w:rsidRPr="00595C4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595C4F">
        <w:rPr>
          <w:rFonts w:ascii="Calibri" w:eastAsia="Calibri" w:hAnsi="Calibri" w:cs="Calibri"/>
          <w:sz w:val="20"/>
          <w:szCs w:val="20"/>
        </w:rPr>
        <w:t>ith</w:t>
      </w:r>
      <w:r w:rsidRPr="00595C4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t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95C4F">
        <w:rPr>
          <w:rFonts w:ascii="Calibri" w:eastAsia="Calibri" w:hAnsi="Calibri" w:cs="Calibri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RMA</w:t>
      </w:r>
      <w:r w:rsidRPr="00595C4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do</w:t>
      </w:r>
      <w:r w:rsidRPr="00595C4F">
        <w:rPr>
          <w:rFonts w:ascii="Calibri" w:eastAsia="Calibri" w:hAnsi="Calibri" w:cs="Calibri"/>
          <w:sz w:val="20"/>
          <w:szCs w:val="20"/>
        </w:rPr>
        <w:t>c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95C4F">
        <w:rPr>
          <w:rFonts w:ascii="Calibri" w:eastAsia="Calibri" w:hAnsi="Calibri" w:cs="Calibri"/>
          <w:sz w:val="20"/>
          <w:szCs w:val="20"/>
        </w:rPr>
        <w:t>t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95C4F">
        <w:rPr>
          <w:rFonts w:ascii="Calibri" w:eastAsia="Calibri" w:hAnsi="Calibri" w:cs="Calibri"/>
          <w:sz w:val="20"/>
          <w:szCs w:val="20"/>
        </w:rPr>
        <w:t>tion</w:t>
      </w:r>
      <w:r w:rsidRPr="00595C4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r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95C4F">
        <w:rPr>
          <w:rFonts w:ascii="Calibri" w:eastAsia="Calibri" w:hAnsi="Calibri" w:cs="Calibri"/>
          <w:sz w:val="20"/>
          <w:szCs w:val="20"/>
        </w:rPr>
        <w:t>ir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z w:val="20"/>
          <w:szCs w:val="20"/>
        </w:rPr>
        <w:t>d</w:t>
      </w:r>
      <w:r w:rsidRPr="00595C4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to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r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95C4F">
        <w:rPr>
          <w:rFonts w:ascii="Calibri" w:eastAsia="Calibri" w:hAnsi="Calibri" w:cs="Calibri"/>
          <w:sz w:val="20"/>
          <w:szCs w:val="20"/>
        </w:rPr>
        <w:t>rn</w:t>
      </w:r>
      <w:r w:rsidRPr="00595C4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95C4F">
        <w:rPr>
          <w:rFonts w:ascii="Calibri" w:eastAsia="Calibri" w:hAnsi="Calibri" w:cs="Calibri"/>
          <w:spacing w:val="-4"/>
          <w:sz w:val="20"/>
          <w:szCs w:val="20"/>
        </w:rPr>
        <w:t xml:space="preserve">the </w:t>
      </w:r>
      <w:r w:rsidR="00595C4F">
        <w:rPr>
          <w:rFonts w:ascii="Calibri" w:eastAsia="Calibri" w:hAnsi="Calibri" w:cs="Calibri"/>
          <w:spacing w:val="1"/>
          <w:sz w:val="20"/>
          <w:szCs w:val="20"/>
        </w:rPr>
        <w:t>part</w:t>
      </w:r>
      <w:r w:rsidRPr="00595C4F">
        <w:rPr>
          <w:rFonts w:ascii="Calibri" w:eastAsia="Calibri" w:hAnsi="Calibri" w:cs="Calibri"/>
          <w:sz w:val="20"/>
          <w:szCs w:val="20"/>
        </w:rPr>
        <w:t>.</w:t>
      </w:r>
      <w:r w:rsidRPr="00595C4F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595C4F" w:rsidRPr="00595C4F">
        <w:rPr>
          <w:sz w:val="20"/>
          <w:szCs w:val="20"/>
        </w:rPr>
        <w:t xml:space="preserve">If you have not been contacted in this time frame please send an email requesting the status of your RMA request to </w:t>
      </w:r>
      <w:hyperlink r:id="rId5" w:history="1">
        <w:r w:rsidR="00595C4F" w:rsidRPr="00595C4F">
          <w:rPr>
            <w:rStyle w:val="Hyperlink"/>
            <w:sz w:val="20"/>
            <w:szCs w:val="20"/>
          </w:rPr>
          <w:t>rma@clearone.com</w:t>
        </w:r>
      </w:hyperlink>
      <w:r w:rsidR="00595C4F" w:rsidRPr="00595C4F">
        <w:rPr>
          <w:sz w:val="20"/>
          <w:szCs w:val="20"/>
        </w:rPr>
        <w:t xml:space="preserve"> and reference your case #.  </w:t>
      </w:r>
      <w:r w:rsidRPr="00595C4F">
        <w:rPr>
          <w:rFonts w:ascii="Calibri" w:eastAsia="Calibri" w:hAnsi="Calibri" w:cs="Calibri"/>
          <w:sz w:val="20"/>
          <w:szCs w:val="20"/>
        </w:rPr>
        <w:t>S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t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95C4F">
        <w:rPr>
          <w:rFonts w:ascii="Calibri" w:eastAsia="Calibri" w:hAnsi="Calibri" w:cs="Calibri"/>
          <w:sz w:val="20"/>
          <w:szCs w:val="20"/>
        </w:rPr>
        <w:t>e</w:t>
      </w:r>
      <w:r w:rsidRPr="00595C4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95C4F">
        <w:rPr>
          <w:rFonts w:ascii="Calibri" w:eastAsia="Calibri" w:hAnsi="Calibri" w:cs="Calibri"/>
          <w:sz w:val="20"/>
          <w:szCs w:val="20"/>
        </w:rPr>
        <w:t>ll</w:t>
      </w:r>
      <w:r w:rsidRPr="00595C4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z w:val="20"/>
          <w:szCs w:val="20"/>
        </w:rPr>
        <w:t>R</w:t>
      </w:r>
      <w:r w:rsidRPr="00595C4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595C4F">
        <w:rPr>
          <w:rFonts w:ascii="Calibri" w:eastAsia="Calibri" w:hAnsi="Calibri" w:cs="Calibri"/>
          <w:sz w:val="20"/>
          <w:szCs w:val="20"/>
        </w:rPr>
        <w:t>A</w:t>
      </w:r>
      <w:r w:rsidRPr="00595C4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po</w:t>
      </w:r>
      <w:r w:rsidRPr="00595C4F">
        <w:rPr>
          <w:rFonts w:ascii="Calibri" w:eastAsia="Calibri" w:hAnsi="Calibri" w:cs="Calibri"/>
          <w:sz w:val="20"/>
          <w:szCs w:val="20"/>
        </w:rPr>
        <w:t>licy</w:t>
      </w:r>
      <w:r w:rsidRPr="00595C4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z w:val="20"/>
          <w:szCs w:val="20"/>
        </w:rPr>
        <w:t>r</w:t>
      </w:r>
      <w:r w:rsidRPr="00595C4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sz w:val="20"/>
          <w:szCs w:val="20"/>
        </w:rPr>
        <w:t xml:space="preserve">: </w:t>
      </w:r>
      <w:hyperlink r:id="rId6"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h</w:t>
        </w:r>
        <w:r w:rsidRPr="00595C4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tt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p</w:t>
        </w:r>
        <w:r w:rsidRPr="00595C4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: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//</w:t>
        </w:r>
        <w:r w:rsidRPr="00595C4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c</w:t>
        </w:r>
        <w:r w:rsidRPr="00595C4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l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e</w:t>
        </w:r>
        <w:r w:rsidRPr="00595C4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a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rone</w:t>
        </w:r>
        <w:r w:rsidRPr="00595C4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.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co</w:t>
        </w:r>
        <w:r w:rsidRPr="00595C4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m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/</w:t>
        </w:r>
        <w:r w:rsidRPr="00595C4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r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m</w:t>
        </w:r>
        <w:r w:rsidRPr="00595C4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a</w:t>
        </w:r>
        <w:r w:rsidRPr="00595C4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_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reque</w:t>
        </w:r>
        <w:r w:rsidRPr="00595C4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st</w:t>
        </w:r>
        <w:r w:rsidRPr="00595C4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_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po</w:t>
        </w:r>
        <w:r w:rsidRPr="00595C4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li</w:t>
        </w:r>
        <w:r w:rsidRPr="00595C4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c</w:t>
        </w:r>
        <w:r w:rsidRPr="00595C4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y</w:t>
        </w:r>
      </w:hyperlink>
    </w:p>
    <w:p w:rsidR="00EE2D26" w:rsidRDefault="00EE2D26">
      <w:pPr>
        <w:spacing w:before="7" w:after="0" w:line="220" w:lineRule="exact"/>
      </w:pPr>
    </w:p>
    <w:p w:rsidR="00EE2D26" w:rsidRDefault="004369D5">
      <w:pPr>
        <w:spacing w:before="19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color w:val="C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reque</w:t>
      </w:r>
      <w:r>
        <w:rPr>
          <w:rFonts w:ascii="Calibri" w:eastAsia="Calibri" w:hAnsi="Calibri" w:cs="Calibri"/>
          <w:b/>
          <w:bCs/>
          <w:color w:val="C0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ts:</w:t>
      </w:r>
      <w:r>
        <w:rPr>
          <w:rFonts w:ascii="Calibri" w:eastAsia="Calibri" w:hAnsi="Calibri" w:cs="Calibri"/>
          <w:b/>
          <w:bCs/>
          <w:color w:val="C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color w:val="000000"/>
          <w:sz w:val="20"/>
          <w:szCs w:val="20"/>
        </w:rPr>
        <w:t>rt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oub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ith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(80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</w:p>
    <w:p w:rsidR="00EE2D26" w:rsidRDefault="004369D5">
      <w:pPr>
        <w:spacing w:after="0" w:line="242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283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936)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RMA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ho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EE2D26" w:rsidRDefault="00EE2D26">
      <w:pPr>
        <w:spacing w:before="6" w:after="0" w:line="240" w:lineRule="exact"/>
        <w:rPr>
          <w:sz w:val="24"/>
          <w:szCs w:val="24"/>
        </w:rPr>
      </w:pPr>
    </w:p>
    <w:p w:rsidR="00EE2D26" w:rsidRDefault="004369D5">
      <w:pPr>
        <w:spacing w:after="0" w:line="239" w:lineRule="auto"/>
        <w:ind w:left="220" w:right="3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color w:val="C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rep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color w:val="C00000"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C00000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sts:</w:t>
      </w:r>
      <w:r>
        <w:rPr>
          <w:rFonts w:ascii="Calibri" w:eastAsia="Calibri" w:hAnsi="Calibri" w:cs="Calibri"/>
          <w:b/>
          <w:bCs/>
          <w:color w:val="C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color w:val="000000"/>
          <w:sz w:val="20"/>
          <w:szCs w:val="20"/>
        </w:rPr>
        <w:t>lt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oub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Te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color w:val="000000"/>
          <w:sz w:val="20"/>
          <w:szCs w:val="20"/>
        </w:rPr>
        <w:t>ic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color w:val="000000"/>
          <w:sz w:val="20"/>
          <w:szCs w:val="20"/>
        </w:rPr>
        <w:t>rt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color w:val="000000"/>
          <w:sz w:val="20"/>
          <w:szCs w:val="20"/>
        </w:rPr>
        <w:t>li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 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0%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595C4F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Pr="00595C4F"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 w:rsidRPr="00595C4F">
        <w:rPr>
          <w:rFonts w:ascii="Calibri" w:eastAsia="Calibri" w:hAnsi="Calibri" w:cs="Calibri"/>
          <w:color w:val="000000"/>
          <w:sz w:val="20"/>
          <w:szCs w:val="20"/>
        </w:rPr>
        <w:t>rg</w:t>
      </w:r>
      <w:r w:rsidRPr="00595C4F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595C4F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595C4F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color w:val="000000"/>
          <w:sz w:val="20"/>
          <w:szCs w:val="20"/>
        </w:rPr>
        <w:t>to</w:t>
      </w:r>
      <w:r w:rsidRPr="00595C4F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595C4F"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 w:rsidRPr="00595C4F"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color w:val="000000"/>
          <w:sz w:val="20"/>
          <w:szCs w:val="20"/>
        </w:rPr>
        <w:t>lt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RMA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bee</w:t>
      </w:r>
      <w:r>
        <w:rPr>
          <w:rFonts w:ascii="Calibri" w:eastAsia="Calibri" w:hAnsi="Calibri" w:cs="Calibri"/>
          <w:color w:val="000000"/>
          <w:sz w:val="20"/>
          <w:szCs w:val="20"/>
        </w:rPr>
        <w:t>n 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oub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Te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color w:val="000000"/>
          <w:sz w:val="20"/>
          <w:szCs w:val="20"/>
        </w:rPr>
        <w:t>ic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color w:val="000000"/>
          <w:sz w:val="20"/>
          <w:szCs w:val="20"/>
        </w:rPr>
        <w:t>rt.</w:t>
      </w:r>
    </w:p>
    <w:sectPr w:rsidR="00EE2D26" w:rsidSect="00EE2D26">
      <w:type w:val="continuous"/>
      <w:pgSz w:w="12240" w:h="15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2D26"/>
    <w:rsid w:val="00062133"/>
    <w:rsid w:val="00086445"/>
    <w:rsid w:val="001073D9"/>
    <w:rsid w:val="00164917"/>
    <w:rsid w:val="001B321B"/>
    <w:rsid w:val="001C432B"/>
    <w:rsid w:val="001E6F46"/>
    <w:rsid w:val="002314FF"/>
    <w:rsid w:val="00247935"/>
    <w:rsid w:val="00330DF5"/>
    <w:rsid w:val="00355919"/>
    <w:rsid w:val="004369D5"/>
    <w:rsid w:val="00591F23"/>
    <w:rsid w:val="00595C4F"/>
    <w:rsid w:val="00623819"/>
    <w:rsid w:val="00681B39"/>
    <w:rsid w:val="006B3D5F"/>
    <w:rsid w:val="00761A23"/>
    <w:rsid w:val="00871DB0"/>
    <w:rsid w:val="009D60D0"/>
    <w:rsid w:val="00A74CC7"/>
    <w:rsid w:val="00AC2D6F"/>
    <w:rsid w:val="00AE3948"/>
    <w:rsid w:val="00B14F9D"/>
    <w:rsid w:val="00B44F09"/>
    <w:rsid w:val="00B63B35"/>
    <w:rsid w:val="00BF5726"/>
    <w:rsid w:val="00C8699A"/>
    <w:rsid w:val="00E32182"/>
    <w:rsid w:val="00E32A68"/>
    <w:rsid w:val="00E46082"/>
    <w:rsid w:val="00EE2D26"/>
    <w:rsid w:val="00F9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A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C4F"/>
    <w:rPr>
      <w:color w:val="0000FF"/>
      <w:u w:val="single"/>
    </w:rPr>
  </w:style>
  <w:style w:type="table" w:styleId="TableGrid">
    <w:name w:val="Table Grid"/>
    <w:basedOn w:val="TableNormal"/>
    <w:uiPriority w:val="59"/>
    <w:rsid w:val="00B1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rone.com/rma_request_policy" TargetMode="External"/><Relationship Id="rId5" Type="http://schemas.openxmlformats.org/officeDocument/2006/relationships/hyperlink" Target="mailto:rma@clearone.com" TargetMode="External"/><Relationship Id="rId4" Type="http://schemas.openxmlformats.org/officeDocument/2006/relationships/hyperlink" Target="mailto:techsupport@clearone.com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2FB1-4133-46A0-8048-6763436FFA2F}"/>
      </w:docPartPr>
      <w:docPartBody>
        <w:p w:rsidR="00472F4E" w:rsidRDefault="00267F9D">
          <w:r w:rsidRPr="00E316E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7F9D"/>
    <w:rsid w:val="00024044"/>
    <w:rsid w:val="00267F9D"/>
    <w:rsid w:val="00472F4E"/>
    <w:rsid w:val="00704098"/>
    <w:rsid w:val="008A6908"/>
    <w:rsid w:val="0092605E"/>
    <w:rsid w:val="00B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F9D"/>
    <w:rPr>
      <w:color w:val="808080"/>
    </w:rPr>
  </w:style>
  <w:style w:type="paragraph" w:customStyle="1" w:styleId="2D97A0B8FEA840BF8A6E14F4763CAC0E">
    <w:name w:val="2D97A0B8FEA840BF8A6E14F4763CAC0E"/>
    <w:rsid w:val="00267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Clearone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Schumacher</dc:creator>
  <cp:lastModifiedBy>rschumacher</cp:lastModifiedBy>
  <cp:revision>3</cp:revision>
  <dcterms:created xsi:type="dcterms:W3CDTF">2016-06-21T19:03:00Z</dcterms:created>
  <dcterms:modified xsi:type="dcterms:W3CDTF">2016-06-21T19:11:00Z</dcterms:modified>
</cp:coreProperties>
</file>